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AAC8" w14:textId="46635538" w:rsidR="00A452C9" w:rsidRPr="00A452C9" w:rsidRDefault="00A452C9" w:rsidP="00A452C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b/>
          <w:bCs/>
          <w:color w:val="242424"/>
          <w:sz w:val="40"/>
          <w:szCs w:val="40"/>
        </w:rPr>
      </w:pPr>
      <w:r w:rsidRPr="00A452C9">
        <w:rPr>
          <w:rFonts w:ascii="Aptos" w:hAnsi="Aptos"/>
          <w:b/>
          <w:bCs/>
          <w:color w:val="242424"/>
          <w:sz w:val="40"/>
          <w:szCs w:val="40"/>
        </w:rPr>
        <w:t>Integration Manager Quick Start Guide</w:t>
      </w:r>
    </w:p>
    <w:p w14:paraId="13F21936" w14:textId="77777777" w:rsidR="00A452C9" w:rsidRDefault="00A452C9" w:rsidP="00A452C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</w:p>
    <w:p w14:paraId="7317E47A" w14:textId="17E3A9B4" w:rsidR="00A452C9" w:rsidRDefault="00A452C9" w:rsidP="00A452C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Y</w:t>
      </w:r>
      <w:r>
        <w:rPr>
          <w:rFonts w:ascii="Aptos" w:hAnsi="Aptos"/>
          <w:color w:val="242424"/>
          <w:sz w:val="22"/>
          <w:szCs w:val="22"/>
        </w:rPr>
        <w:t>ou may receive a prompt that there is a new integration manager version available for download when launching images in DX Studio via the integration manager where already installed on a local client.  You will follow same steps as listed in below snippet for downloading and updating the integration manager.</w:t>
      </w:r>
    </w:p>
    <w:p w14:paraId="7023AD10" w14:textId="77777777" w:rsidR="00A452C9" w:rsidRDefault="00A452C9" w:rsidP="00A452C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</w:p>
    <w:p w14:paraId="2AB9B9EA" w14:textId="5B722289" w:rsidR="00A452C9" w:rsidRDefault="00A452C9" w:rsidP="00A452C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*Steps to be followed a MACH7 VNA upgrade.</w:t>
      </w:r>
    </w:p>
    <w:p w14:paraId="1794B0D4" w14:textId="77777777" w:rsidR="00A452C9" w:rsidRPr="00A452C9" w:rsidRDefault="00A452C9" w:rsidP="00A452C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*</w:t>
      </w:r>
      <w:r w:rsidRPr="00A452C9">
        <w:rPr>
          <w:rFonts w:ascii="Aptos" w:hAnsi="Aptos"/>
          <w:color w:val="242424"/>
          <w:sz w:val="22"/>
          <w:szCs w:val="22"/>
        </w:rPr>
        <w:t>Please clear your local Edge browser cookies cache before accessing the Mach7 apps.</w:t>
      </w:r>
    </w:p>
    <w:p w14:paraId="1F2F07ED" w14:textId="3E506079" w:rsidR="00A452C9" w:rsidRDefault="00A452C9" w:rsidP="00A452C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</w:p>
    <w:p w14:paraId="76A50957" w14:textId="77777777" w:rsidR="00A452C9" w:rsidRDefault="00A452C9" w:rsidP="00A452C9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 </w:t>
      </w:r>
    </w:p>
    <w:p w14:paraId="10373D2A" w14:textId="1808D291" w:rsidR="00A452C9" w:rsidRDefault="00A452C9">
      <w:r>
        <w:rPr>
          <w:noProof/>
        </w:rPr>
        <w:drawing>
          <wp:inline distT="0" distB="0" distL="0" distR="0" wp14:anchorId="43E16C03" wp14:editId="69A522DA">
            <wp:extent cx="5943600" cy="5943600"/>
            <wp:effectExtent l="0" t="0" r="0" b="0"/>
            <wp:docPr id="1373149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C9"/>
    <w:rsid w:val="001345F7"/>
    <w:rsid w:val="00A452C9"/>
    <w:rsid w:val="00B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0E03"/>
  <w15:chartTrackingRefBased/>
  <w15:docId w15:val="{4A51D92E-E8D7-43EF-AD84-28F8D7EC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4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Sanchez</dc:creator>
  <cp:keywords/>
  <dc:description/>
  <cp:lastModifiedBy>Joe Sanchez</cp:lastModifiedBy>
  <cp:revision>1</cp:revision>
  <dcterms:created xsi:type="dcterms:W3CDTF">2024-12-19T01:07:00Z</dcterms:created>
  <dcterms:modified xsi:type="dcterms:W3CDTF">2024-12-19T01:12:00Z</dcterms:modified>
</cp:coreProperties>
</file>